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1" w:rsidRPr="00F04355" w:rsidRDefault="00830581" w:rsidP="00830581">
      <w:pPr>
        <w:keepNext/>
        <w:keepLines/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55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04355" w:rsidRPr="00F04355" w:rsidRDefault="00F04355" w:rsidP="00830581">
      <w:pPr>
        <w:keepNext/>
        <w:keepLines/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581" w:rsidRPr="00F04355" w:rsidRDefault="00830581" w:rsidP="00F04355">
      <w:pPr>
        <w:keepNext/>
        <w:keepLines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355">
        <w:rPr>
          <w:rFonts w:ascii="Times New Roman" w:hAnsi="Times New Roman" w:cs="Times New Roman"/>
          <w:b/>
          <w:sz w:val="28"/>
          <w:szCs w:val="28"/>
          <w:u w:val="single"/>
        </w:rPr>
        <w:t>Ваш пол</w:t>
      </w:r>
      <w:r w:rsidRPr="00F04355">
        <w:rPr>
          <w:rFonts w:ascii="Times New Roman" w:hAnsi="Times New Roman" w:cs="Times New Roman"/>
          <w:b/>
          <w:sz w:val="28"/>
          <w:szCs w:val="28"/>
        </w:rPr>
        <w:t>: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- мужской  - 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>- женский  -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355">
        <w:rPr>
          <w:rFonts w:ascii="Times New Roman" w:hAnsi="Times New Roman" w:cs="Times New Roman"/>
          <w:b/>
          <w:sz w:val="28"/>
          <w:szCs w:val="28"/>
          <w:u w:val="single"/>
        </w:rPr>
        <w:t>Ваш возраст</w:t>
      </w:r>
      <w:r w:rsidRPr="00F04355">
        <w:rPr>
          <w:rFonts w:ascii="Times New Roman" w:hAnsi="Times New Roman" w:cs="Times New Roman"/>
          <w:b/>
          <w:sz w:val="28"/>
          <w:szCs w:val="28"/>
        </w:rPr>
        <w:t>: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 - 13 – 14 лет  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 - 15 – 17 лет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 - 18 – 20 лет</w:t>
      </w:r>
    </w:p>
    <w:p w:rsidR="00830581" w:rsidRPr="00F04355" w:rsidRDefault="00830581" w:rsidP="00F04355">
      <w:pPr>
        <w:keepNext/>
        <w:keepLines/>
        <w:spacing w:after="0" w:line="360" w:lineRule="auto"/>
        <w:rPr>
          <w:rStyle w:val="211pt"/>
          <w:rFonts w:eastAsiaTheme="minorEastAsia"/>
          <w:sz w:val="28"/>
          <w:szCs w:val="28"/>
          <w:u w:val="single"/>
        </w:rPr>
      </w:pPr>
      <w:r w:rsidRPr="00F04355">
        <w:rPr>
          <w:rStyle w:val="211pt"/>
          <w:rFonts w:eastAsiaTheme="minorEastAsia"/>
          <w:sz w:val="28"/>
          <w:szCs w:val="28"/>
          <w:u w:val="single"/>
        </w:rPr>
        <w:t>На какие средства Вы существуете?</w:t>
      </w:r>
    </w:p>
    <w:p w:rsidR="00830581" w:rsidRPr="00F04355" w:rsidRDefault="00830581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0B7AB4" w:rsidRPr="00F04355">
        <w:rPr>
          <w:i w:val="0"/>
          <w:sz w:val="28"/>
          <w:szCs w:val="28"/>
        </w:rPr>
        <w:t>Средства родителей</w:t>
      </w:r>
    </w:p>
    <w:p w:rsidR="00830581" w:rsidRPr="00F04355" w:rsidRDefault="00830581" w:rsidP="00F04355">
      <w:pPr>
        <w:pStyle w:val="1"/>
        <w:shd w:val="clear" w:color="auto" w:fill="auto"/>
        <w:spacing w:line="360" w:lineRule="auto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- Заработная плата.</w:t>
      </w:r>
    </w:p>
    <w:p w:rsidR="00830581" w:rsidRPr="00F04355" w:rsidRDefault="00830581" w:rsidP="00F04355">
      <w:pPr>
        <w:pStyle w:val="1"/>
        <w:shd w:val="clear" w:color="auto" w:fill="auto"/>
        <w:spacing w:line="360" w:lineRule="auto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- Стипендия.</w:t>
      </w:r>
    </w:p>
    <w:p w:rsidR="00830581" w:rsidRPr="00F04355" w:rsidRDefault="00830581" w:rsidP="00F04355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 - Другое (укажите)</w:t>
      </w:r>
    </w:p>
    <w:p w:rsidR="00830581" w:rsidRPr="00F04355" w:rsidRDefault="00830581" w:rsidP="00F04355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F04355">
        <w:rPr>
          <w:sz w:val="28"/>
          <w:szCs w:val="28"/>
          <w:u w:val="single"/>
        </w:rPr>
        <w:t>Как Вы считаете, что из нижеперечисленного является для Вас наиболее ценным?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4995"/>
          <w:tab w:val="right" w:pos="9279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Близкие друзья.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4995"/>
          <w:tab w:val="right" w:pos="9279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Постоянное совершенствование своих знаний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4995"/>
          <w:tab w:val="right" w:pos="9279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Опыта работы по специальности.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4995"/>
          <w:tab w:val="right" w:pos="7100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- Деньги.</w:t>
      </w:r>
      <w:r w:rsidRPr="00F04355">
        <w:rPr>
          <w:i w:val="0"/>
          <w:sz w:val="28"/>
          <w:szCs w:val="28"/>
        </w:rPr>
        <w:tab/>
      </w:r>
    </w:p>
    <w:p w:rsidR="00830581" w:rsidRPr="00F04355" w:rsidRDefault="00830581" w:rsidP="00F04355">
      <w:pPr>
        <w:pStyle w:val="1"/>
        <w:shd w:val="clear" w:color="auto" w:fill="auto"/>
        <w:tabs>
          <w:tab w:val="left" w:pos="4995"/>
          <w:tab w:val="right" w:pos="7100"/>
        </w:tabs>
        <w:spacing w:line="360" w:lineRule="auto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- Собственные силы.</w:t>
      </w:r>
    </w:p>
    <w:p w:rsidR="002A2BB9" w:rsidRPr="00F04355" w:rsidRDefault="002A2BB9" w:rsidP="00F04355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  <w:u w:val="single"/>
        </w:rPr>
      </w:pPr>
      <w:r w:rsidRPr="00F04355">
        <w:rPr>
          <w:sz w:val="28"/>
          <w:szCs w:val="28"/>
          <w:u w:val="single"/>
        </w:rPr>
        <w:t>Сегодня подходящую работу найти не так просто. Насколько Вас это тревожит?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5394"/>
          <w:tab w:val="left" w:pos="5247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Очень тревожит.</w:t>
      </w:r>
    </w:p>
    <w:p w:rsidR="002A2BB9" w:rsidRPr="00F04355" w:rsidRDefault="00830581" w:rsidP="00F04355">
      <w:pPr>
        <w:pStyle w:val="1"/>
        <w:shd w:val="clear" w:color="auto" w:fill="auto"/>
        <w:tabs>
          <w:tab w:val="left" w:pos="5394"/>
          <w:tab w:val="left" w:pos="5247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Совсем не тревожит</w:t>
      </w:r>
    </w:p>
    <w:p w:rsidR="00830581" w:rsidRPr="00F04355" w:rsidRDefault="00830581" w:rsidP="00F04355">
      <w:pPr>
        <w:pStyle w:val="1"/>
        <w:shd w:val="clear" w:color="auto" w:fill="auto"/>
        <w:tabs>
          <w:tab w:val="left" w:pos="5370"/>
          <w:tab w:val="left" w:pos="5252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 xml:space="preserve"> Скор</w:t>
      </w:r>
      <w:r w:rsidRPr="00F04355">
        <w:rPr>
          <w:i w:val="0"/>
          <w:sz w:val="28"/>
          <w:szCs w:val="28"/>
        </w:rPr>
        <w:t>ее тревожит, чем не тревожит.</w:t>
      </w:r>
      <w:r w:rsidRPr="00F04355">
        <w:rPr>
          <w:i w:val="0"/>
          <w:sz w:val="28"/>
          <w:szCs w:val="28"/>
        </w:rPr>
        <w:tab/>
      </w:r>
    </w:p>
    <w:p w:rsidR="002A2BB9" w:rsidRPr="00F04355" w:rsidRDefault="00830581" w:rsidP="00F04355">
      <w:pPr>
        <w:pStyle w:val="1"/>
        <w:shd w:val="clear" w:color="auto" w:fill="auto"/>
        <w:tabs>
          <w:tab w:val="left" w:pos="5370"/>
          <w:tab w:val="left" w:pos="5252"/>
        </w:tabs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Затрудняюсь ответить.</w:t>
      </w:r>
    </w:p>
    <w:p w:rsidR="002A2BB9" w:rsidRPr="00F04355" w:rsidRDefault="00830581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 xml:space="preserve"> Скорее не тревожит, чем тревожит.</w:t>
      </w:r>
    </w:p>
    <w:p w:rsidR="002A2BB9" w:rsidRPr="00F04355" w:rsidRDefault="002A2BB9" w:rsidP="00F04355">
      <w:pPr>
        <w:pStyle w:val="20"/>
        <w:keepNext/>
        <w:keepLines/>
        <w:shd w:val="clear" w:color="auto" w:fill="auto"/>
        <w:spacing w:before="0" w:after="0" w:line="240" w:lineRule="auto"/>
        <w:ind w:right="700"/>
        <w:jc w:val="left"/>
        <w:rPr>
          <w:sz w:val="28"/>
          <w:szCs w:val="28"/>
          <w:u w:val="single"/>
        </w:rPr>
      </w:pPr>
      <w:bookmarkStart w:id="0" w:name="bookmark27"/>
      <w:r w:rsidRPr="00F04355">
        <w:rPr>
          <w:sz w:val="28"/>
          <w:szCs w:val="28"/>
          <w:u w:val="single"/>
        </w:rPr>
        <w:t>Как Вы считаете, от кого или чего зависит успешность трудоустройство в настоящее время?</w:t>
      </w:r>
      <w:bookmarkEnd w:id="0"/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От социально-экономической ситуации в стране в целом.</w:t>
      </w:r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От государства, правительства, президента.</w:t>
      </w:r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От работодателя.</w:t>
      </w:r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 xml:space="preserve"> От настойчивости самого человека.</w:t>
      </w:r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lastRenderedPageBreak/>
        <w:t xml:space="preserve">- </w:t>
      </w:r>
      <w:r w:rsidR="002A2BB9" w:rsidRPr="00F04355">
        <w:rPr>
          <w:i w:val="0"/>
          <w:sz w:val="28"/>
          <w:szCs w:val="28"/>
        </w:rPr>
        <w:t xml:space="preserve"> От профессионализма самого человека.</w:t>
      </w:r>
    </w:p>
    <w:p w:rsidR="002A2BB9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2A2BB9" w:rsidRPr="00F04355">
        <w:rPr>
          <w:i w:val="0"/>
          <w:sz w:val="28"/>
          <w:szCs w:val="28"/>
        </w:rPr>
        <w:t>От личных связей человека.</w:t>
      </w:r>
    </w:p>
    <w:p w:rsidR="00830581" w:rsidRPr="00F04355" w:rsidRDefault="002A2BB9" w:rsidP="00F04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355">
        <w:rPr>
          <w:rFonts w:ascii="Times New Roman" w:hAnsi="Times New Roman" w:cs="Times New Roman"/>
          <w:sz w:val="28"/>
          <w:szCs w:val="28"/>
        </w:rPr>
        <w:t xml:space="preserve"> </w:t>
      </w:r>
      <w:r w:rsidR="000B7AB4" w:rsidRPr="00F04355">
        <w:rPr>
          <w:rFonts w:ascii="Times New Roman" w:hAnsi="Times New Roman" w:cs="Times New Roman"/>
          <w:sz w:val="28"/>
          <w:szCs w:val="28"/>
        </w:rPr>
        <w:t xml:space="preserve">- </w:t>
      </w:r>
      <w:r w:rsidRPr="00F04355">
        <w:rPr>
          <w:rFonts w:ascii="Times New Roman" w:hAnsi="Times New Roman" w:cs="Times New Roman"/>
          <w:sz w:val="28"/>
          <w:szCs w:val="28"/>
        </w:rPr>
        <w:t>Другое (укажите)</w:t>
      </w:r>
      <w:bookmarkStart w:id="1" w:name="bookmark22"/>
    </w:p>
    <w:p w:rsidR="00492728" w:rsidRPr="00F04355" w:rsidRDefault="00492728" w:rsidP="00F043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355">
        <w:rPr>
          <w:rFonts w:ascii="Times New Roman" w:hAnsi="Times New Roman" w:cs="Times New Roman"/>
          <w:b/>
          <w:sz w:val="28"/>
          <w:szCs w:val="28"/>
          <w:u w:val="single"/>
        </w:rPr>
        <w:t>Чего бы Вы хотели достичь в Вашей работе?</w:t>
      </w:r>
      <w:bookmarkEnd w:id="1"/>
    </w:p>
    <w:p w:rsidR="00492728" w:rsidRPr="00F04355" w:rsidRDefault="00830581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Совершить карьерный рост.</w:t>
      </w:r>
    </w:p>
    <w:p w:rsidR="00492728" w:rsidRPr="00F04355" w:rsidRDefault="00830581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Получить опыт работы.</w:t>
      </w:r>
    </w:p>
    <w:p w:rsidR="00492728" w:rsidRPr="00F04355" w:rsidRDefault="00830581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Получать достойный заработок.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Приобрести профессиональные знания и навыки.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Научиться работать в коллективе.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Заслужить уважение начальства.</w:t>
      </w:r>
    </w:p>
    <w:p w:rsidR="00492728" w:rsidRPr="00F04355" w:rsidRDefault="00492728" w:rsidP="00F04355">
      <w:pPr>
        <w:pStyle w:val="1"/>
        <w:shd w:val="clear" w:color="auto" w:fill="auto"/>
        <w:tabs>
          <w:tab w:val="left" w:leader="underscore" w:pos="9183"/>
        </w:tabs>
        <w:spacing w:line="360" w:lineRule="auto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Другое (укажите)</w:t>
      </w:r>
      <w:r w:rsidRPr="00F04355">
        <w:rPr>
          <w:rStyle w:val="a4"/>
          <w:sz w:val="28"/>
          <w:szCs w:val="28"/>
        </w:rPr>
        <w:tab/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  <w:u w:val="single"/>
        </w:rPr>
      </w:pPr>
      <w:bookmarkStart w:id="2" w:name="bookmark25"/>
      <w:r w:rsidRPr="00F04355">
        <w:rPr>
          <w:sz w:val="28"/>
          <w:szCs w:val="28"/>
          <w:u w:val="single"/>
        </w:rPr>
        <w:t>Планируете ли Вы организовать собственное дело?</w:t>
      </w:r>
      <w:bookmarkEnd w:id="2"/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 Да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Нет.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Не знаю.</w:t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uto"/>
        <w:ind w:left="20" w:right="700"/>
        <w:jc w:val="left"/>
        <w:rPr>
          <w:sz w:val="28"/>
          <w:szCs w:val="28"/>
        </w:rPr>
      </w:pPr>
      <w:r w:rsidRPr="00F04355">
        <w:rPr>
          <w:sz w:val="28"/>
          <w:szCs w:val="28"/>
          <w:u w:val="single"/>
        </w:rPr>
        <w:t>Как Вы считаете, от кого или чего зависит успешность трудоустройство в настоящее время</w:t>
      </w:r>
      <w:r w:rsidRPr="00F04355">
        <w:rPr>
          <w:sz w:val="28"/>
          <w:szCs w:val="28"/>
        </w:rPr>
        <w:t>?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От социально-экономической ситуации в стране в целом.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От государства, правительства, президента.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От работодателя.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От настойчивости самого человека.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От профессионализма самого человека.</w:t>
      </w:r>
    </w:p>
    <w:p w:rsidR="00492728" w:rsidRPr="00F04355" w:rsidRDefault="000B7AB4" w:rsidP="00F04355">
      <w:pPr>
        <w:pStyle w:val="1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От личных связей человека.</w:t>
      </w:r>
    </w:p>
    <w:p w:rsidR="00492728" w:rsidRPr="00F04355" w:rsidRDefault="000B7AB4" w:rsidP="00F04355">
      <w:pPr>
        <w:pStyle w:val="1"/>
        <w:shd w:val="clear" w:color="auto" w:fill="auto"/>
        <w:tabs>
          <w:tab w:val="left" w:leader="underscore" w:pos="9183"/>
        </w:tabs>
        <w:spacing w:line="360" w:lineRule="auto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 xml:space="preserve"> Другое (укажите)</w:t>
      </w:r>
      <w:r w:rsidRPr="00F04355">
        <w:rPr>
          <w:i w:val="0"/>
          <w:sz w:val="28"/>
          <w:szCs w:val="28"/>
        </w:rPr>
        <w:t>_____________________________</w:t>
      </w:r>
      <w:r w:rsidR="00492728" w:rsidRPr="00F04355">
        <w:rPr>
          <w:rStyle w:val="a4"/>
          <w:sz w:val="28"/>
          <w:szCs w:val="28"/>
        </w:rPr>
        <w:tab/>
      </w:r>
      <w:r w:rsidR="00492728" w:rsidRPr="00F04355">
        <w:rPr>
          <w:i w:val="0"/>
          <w:sz w:val="28"/>
          <w:szCs w:val="28"/>
        </w:rPr>
        <w:br w:type="page"/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tLeast"/>
        <w:ind w:left="20"/>
        <w:rPr>
          <w:sz w:val="28"/>
          <w:szCs w:val="28"/>
        </w:rPr>
      </w:pPr>
      <w:bookmarkStart w:id="3" w:name="bookmark28"/>
      <w:r w:rsidRPr="00F04355">
        <w:rPr>
          <w:sz w:val="28"/>
          <w:szCs w:val="28"/>
        </w:rPr>
        <w:lastRenderedPageBreak/>
        <w:t xml:space="preserve"> </w:t>
      </w:r>
      <w:r w:rsidRPr="00F04355">
        <w:rPr>
          <w:sz w:val="28"/>
          <w:szCs w:val="28"/>
          <w:u w:val="single"/>
        </w:rPr>
        <w:t>Считаете ли Вы, что государство должно помогать в трудоустройстве</w:t>
      </w:r>
      <w:r w:rsidRPr="00F04355">
        <w:rPr>
          <w:sz w:val="28"/>
          <w:szCs w:val="28"/>
        </w:rPr>
        <w:t>?</w:t>
      </w:r>
      <w:bookmarkEnd w:id="3"/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Да, государство обязано трудоустраивать всех граждан.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 w:right="18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Государство должно давать всем возможность трудоустройства, а там уже кто хочет - тот воспользуется.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Нет, никто никому ничего не должен.</w:t>
      </w:r>
    </w:p>
    <w:p w:rsidR="00492728" w:rsidRPr="00F04355" w:rsidRDefault="00492728" w:rsidP="00F04355">
      <w:pPr>
        <w:pStyle w:val="1"/>
        <w:shd w:val="clear" w:color="auto" w:fill="auto"/>
        <w:tabs>
          <w:tab w:val="left" w:leader="underscore" w:pos="8929"/>
        </w:tabs>
        <w:spacing w:line="240" w:lineRule="atLeast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Другое (укажите)</w:t>
      </w:r>
      <w:r w:rsidRPr="00F04355">
        <w:rPr>
          <w:rStyle w:val="a4"/>
          <w:sz w:val="28"/>
          <w:szCs w:val="28"/>
        </w:rPr>
        <w:tab/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tLeast"/>
        <w:ind w:left="20"/>
        <w:rPr>
          <w:sz w:val="28"/>
          <w:szCs w:val="28"/>
          <w:u w:val="single"/>
        </w:rPr>
      </w:pPr>
      <w:bookmarkStart w:id="4" w:name="bookmark29"/>
      <w:r w:rsidRPr="00F04355">
        <w:rPr>
          <w:sz w:val="28"/>
          <w:szCs w:val="28"/>
          <w:u w:val="single"/>
        </w:rPr>
        <w:t xml:space="preserve"> Как Вы относитесь к безработице?</w:t>
      </w:r>
      <w:bookmarkEnd w:id="4"/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Страшна не сама безработица, а отсутствие мер социальной защиты.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Безработица неизбежна, с этим приходится мириться.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Если человек хочет быть безработным, он имеет на это право.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Безработица необходима для эффективной работы экономики.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Безработица в обществе совершенно недопустима.</w:t>
      </w:r>
    </w:p>
    <w:p w:rsidR="00492728" w:rsidRPr="00F04355" w:rsidRDefault="00492728" w:rsidP="00F04355">
      <w:pPr>
        <w:pStyle w:val="1"/>
        <w:shd w:val="clear" w:color="auto" w:fill="auto"/>
        <w:tabs>
          <w:tab w:val="left" w:leader="underscore" w:pos="8929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Другое (укажите)</w:t>
      </w:r>
      <w:r w:rsidRPr="00F04355">
        <w:rPr>
          <w:rStyle w:val="a4"/>
          <w:sz w:val="28"/>
          <w:szCs w:val="28"/>
        </w:rPr>
        <w:tab/>
      </w:r>
    </w:p>
    <w:p w:rsidR="00492728" w:rsidRPr="00F04355" w:rsidRDefault="00492728" w:rsidP="00F04355">
      <w:pPr>
        <w:pStyle w:val="50"/>
        <w:shd w:val="clear" w:color="auto" w:fill="auto"/>
        <w:spacing w:before="0" w:line="240" w:lineRule="atLeast"/>
        <w:ind w:left="20"/>
        <w:rPr>
          <w:i w:val="0"/>
          <w:sz w:val="28"/>
          <w:szCs w:val="28"/>
          <w:u w:val="single"/>
        </w:rPr>
      </w:pPr>
      <w:bookmarkStart w:id="5" w:name="bookmark30"/>
      <w:r w:rsidRPr="00F04355">
        <w:rPr>
          <w:i w:val="0"/>
          <w:sz w:val="28"/>
          <w:szCs w:val="28"/>
          <w:u w:val="single"/>
        </w:rPr>
        <w:t xml:space="preserve"> Допускаете ли Вы, что можете оказаться безработным в ближайшее время?</w:t>
      </w:r>
      <w:bookmarkEnd w:id="5"/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Да, это вполне реально.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Да, но вероятность этого мала.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Скорее нет.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Нет, это практически невозможно.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Не знаю.</w:t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tLeast"/>
        <w:ind w:left="20"/>
        <w:rPr>
          <w:sz w:val="28"/>
          <w:szCs w:val="28"/>
          <w:u w:val="single"/>
        </w:rPr>
      </w:pPr>
      <w:bookmarkStart w:id="6" w:name="bookmark31"/>
      <w:r w:rsidRPr="00F04355">
        <w:rPr>
          <w:sz w:val="28"/>
          <w:szCs w:val="28"/>
          <w:u w:val="single"/>
        </w:rPr>
        <w:t>Что Вы предпримите в случае потери работы?</w:t>
      </w:r>
      <w:bookmarkEnd w:id="6"/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Буду искать работу по той же специальности.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Буду менять работу на новую специальность.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Буду- </w:t>
      </w:r>
      <w:r w:rsidR="00492728" w:rsidRPr="00F04355">
        <w:rPr>
          <w:i w:val="0"/>
          <w:sz w:val="28"/>
          <w:szCs w:val="28"/>
        </w:rPr>
        <w:t>искать менее квалифицированную работу.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Буду искать более квалифицированную работу.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Буду, согласен на любую работу.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Буду временно не работать.</w:t>
      </w:r>
    </w:p>
    <w:p w:rsidR="00492728" w:rsidRPr="00F04355" w:rsidRDefault="00492728" w:rsidP="00F04355">
      <w:pPr>
        <w:pStyle w:val="1"/>
        <w:shd w:val="clear" w:color="auto" w:fill="auto"/>
        <w:tabs>
          <w:tab w:val="left" w:leader="underscore" w:pos="8929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 Другое (укажите)</w:t>
      </w:r>
      <w:r w:rsidRPr="00F04355">
        <w:rPr>
          <w:rStyle w:val="a4"/>
          <w:sz w:val="28"/>
          <w:szCs w:val="28"/>
        </w:rPr>
        <w:tab/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tLeast"/>
        <w:ind w:left="20"/>
        <w:rPr>
          <w:sz w:val="28"/>
          <w:szCs w:val="28"/>
          <w:u w:val="single"/>
        </w:rPr>
      </w:pPr>
      <w:bookmarkStart w:id="7" w:name="bookmark32"/>
      <w:r w:rsidRPr="00F04355">
        <w:rPr>
          <w:sz w:val="28"/>
          <w:szCs w:val="28"/>
          <w:u w:val="single"/>
        </w:rPr>
        <w:t xml:space="preserve"> Какое из этих суждений выражает Ваше мнение?</w:t>
      </w:r>
      <w:bookmarkEnd w:id="7"/>
    </w:p>
    <w:p w:rsidR="00492728" w:rsidRPr="00F04355" w:rsidRDefault="000B7AB4" w:rsidP="00F04355">
      <w:pPr>
        <w:pStyle w:val="1"/>
        <w:shd w:val="clear" w:color="auto" w:fill="auto"/>
        <w:spacing w:line="240" w:lineRule="atLeast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Хороша любая работа, если она хорошо оплачивается.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Заработок - главное, но надо думать и о смысле работы.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 </w:t>
      </w:r>
      <w:r w:rsidR="00492728" w:rsidRPr="00F04355">
        <w:rPr>
          <w:i w:val="0"/>
          <w:sz w:val="28"/>
          <w:szCs w:val="28"/>
        </w:rPr>
        <w:t>Хороша та работа, где ты приносишь больше пользы, где ты необходим.</w:t>
      </w:r>
    </w:p>
    <w:p w:rsidR="00492728" w:rsidRPr="00F04355" w:rsidRDefault="000B7AB4" w:rsidP="00F04355">
      <w:pPr>
        <w:pStyle w:val="1"/>
        <w:shd w:val="clear" w:color="auto" w:fill="auto"/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Затрудняюсь ответить.</w:t>
      </w:r>
    </w:p>
    <w:p w:rsidR="00492728" w:rsidRPr="00F04355" w:rsidRDefault="00492728" w:rsidP="00F04355">
      <w:pPr>
        <w:pStyle w:val="20"/>
        <w:keepNext/>
        <w:keepLines/>
        <w:shd w:val="clear" w:color="auto" w:fill="auto"/>
        <w:spacing w:before="0" w:after="0" w:line="240" w:lineRule="atLeast"/>
        <w:ind w:left="20"/>
        <w:rPr>
          <w:sz w:val="28"/>
          <w:szCs w:val="28"/>
          <w:u w:val="single"/>
        </w:rPr>
      </w:pPr>
      <w:bookmarkStart w:id="8" w:name="bookmark34"/>
      <w:r w:rsidRPr="00F04355">
        <w:rPr>
          <w:sz w:val="28"/>
          <w:szCs w:val="28"/>
          <w:u w:val="single"/>
        </w:rPr>
        <w:t>На что Вы ориентируетесь при выборе работы?</w:t>
      </w:r>
      <w:bookmarkEnd w:id="8"/>
    </w:p>
    <w:p w:rsidR="00F04355" w:rsidRPr="00F04355" w:rsidRDefault="000B7AB4" w:rsidP="00F04355">
      <w:pPr>
        <w:pStyle w:val="1"/>
        <w:shd w:val="clear" w:color="auto" w:fill="auto"/>
        <w:tabs>
          <w:tab w:val="left" w:pos="5013"/>
        </w:tabs>
        <w:spacing w:line="240" w:lineRule="atLeast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F04355" w:rsidRPr="00F04355">
        <w:rPr>
          <w:i w:val="0"/>
          <w:sz w:val="28"/>
          <w:szCs w:val="28"/>
        </w:rPr>
        <w:t xml:space="preserve"> Уровень заработка.</w:t>
      </w:r>
    </w:p>
    <w:p w:rsidR="00492728" w:rsidRPr="00F04355" w:rsidRDefault="00F04355" w:rsidP="00F04355">
      <w:pPr>
        <w:pStyle w:val="1"/>
        <w:shd w:val="clear" w:color="auto" w:fill="auto"/>
        <w:tabs>
          <w:tab w:val="left" w:pos="5013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>-  Творческий характер труда</w:t>
      </w:r>
    </w:p>
    <w:p w:rsidR="00F04355" w:rsidRPr="00F04355" w:rsidRDefault="00F04355" w:rsidP="00F04355">
      <w:pPr>
        <w:pStyle w:val="1"/>
        <w:shd w:val="clear" w:color="auto" w:fill="auto"/>
        <w:tabs>
          <w:tab w:val="left" w:pos="5013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Со</w:t>
      </w:r>
      <w:r w:rsidRPr="00F04355">
        <w:rPr>
          <w:i w:val="0"/>
          <w:sz w:val="28"/>
          <w:szCs w:val="28"/>
        </w:rPr>
        <w:t>временная организация труда.</w:t>
      </w:r>
      <w:r w:rsidRPr="00F04355">
        <w:rPr>
          <w:i w:val="0"/>
          <w:sz w:val="28"/>
          <w:szCs w:val="28"/>
        </w:rPr>
        <w:tab/>
      </w:r>
    </w:p>
    <w:p w:rsidR="00492728" w:rsidRPr="00F04355" w:rsidRDefault="00F04355" w:rsidP="00F04355">
      <w:pPr>
        <w:pStyle w:val="1"/>
        <w:shd w:val="clear" w:color="auto" w:fill="auto"/>
        <w:tabs>
          <w:tab w:val="left" w:pos="5013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>Общение с интересными людьми.</w:t>
      </w:r>
    </w:p>
    <w:p w:rsidR="00F04355" w:rsidRPr="00F04355" w:rsidRDefault="00F04355" w:rsidP="00F04355">
      <w:pPr>
        <w:pStyle w:val="1"/>
        <w:shd w:val="clear" w:color="auto" w:fill="auto"/>
        <w:tabs>
          <w:tab w:val="left" w:pos="5013"/>
        </w:tabs>
        <w:spacing w:line="240" w:lineRule="atLeast"/>
        <w:ind w:left="20"/>
        <w:rPr>
          <w:i w:val="0"/>
          <w:sz w:val="28"/>
          <w:szCs w:val="28"/>
        </w:rPr>
      </w:pPr>
      <w:r w:rsidRPr="00F04355">
        <w:rPr>
          <w:i w:val="0"/>
          <w:sz w:val="28"/>
          <w:szCs w:val="28"/>
        </w:rPr>
        <w:t xml:space="preserve">- </w:t>
      </w:r>
      <w:r w:rsidR="00492728" w:rsidRPr="00F04355">
        <w:rPr>
          <w:i w:val="0"/>
          <w:sz w:val="28"/>
          <w:szCs w:val="28"/>
        </w:rPr>
        <w:t xml:space="preserve"> Возможно</w:t>
      </w:r>
      <w:r w:rsidRPr="00F04355">
        <w:rPr>
          <w:i w:val="0"/>
          <w:sz w:val="28"/>
          <w:szCs w:val="28"/>
        </w:rPr>
        <w:t>сть зарубежных командировок.</w:t>
      </w:r>
      <w:r w:rsidRPr="00F04355">
        <w:rPr>
          <w:i w:val="0"/>
          <w:sz w:val="28"/>
          <w:szCs w:val="28"/>
        </w:rPr>
        <w:tab/>
      </w:r>
    </w:p>
    <w:p w:rsidR="00492728" w:rsidRPr="00F04355" w:rsidRDefault="00F04355" w:rsidP="00F04355">
      <w:pPr>
        <w:pStyle w:val="1"/>
        <w:shd w:val="clear" w:color="auto" w:fill="auto"/>
        <w:tabs>
          <w:tab w:val="left" w:pos="5013"/>
        </w:tabs>
        <w:spacing w:line="24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F04355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="00492728" w:rsidRPr="00F04355">
        <w:rPr>
          <w:i w:val="0"/>
          <w:sz w:val="28"/>
          <w:szCs w:val="28"/>
        </w:rPr>
        <w:t>Другое</w:t>
      </w:r>
    </w:p>
    <w:p w:rsidR="00492728" w:rsidRPr="00F04355" w:rsidRDefault="00492728" w:rsidP="00F043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92728" w:rsidRPr="00F04355" w:rsidSect="00F043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9D" w:rsidRDefault="005C3D9D" w:rsidP="00830581">
      <w:pPr>
        <w:spacing w:after="0" w:line="240" w:lineRule="auto"/>
      </w:pPr>
      <w:r>
        <w:separator/>
      </w:r>
    </w:p>
  </w:endnote>
  <w:endnote w:type="continuationSeparator" w:id="1">
    <w:p w:rsidR="005C3D9D" w:rsidRDefault="005C3D9D" w:rsidP="008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9D" w:rsidRDefault="005C3D9D" w:rsidP="00830581">
      <w:pPr>
        <w:spacing w:after="0" w:line="240" w:lineRule="auto"/>
      </w:pPr>
      <w:r>
        <w:separator/>
      </w:r>
    </w:p>
  </w:footnote>
  <w:footnote w:type="continuationSeparator" w:id="1">
    <w:p w:rsidR="005C3D9D" w:rsidRDefault="005C3D9D" w:rsidP="0083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C17"/>
    <w:multiLevelType w:val="multilevel"/>
    <w:tmpl w:val="9932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E5AB4"/>
    <w:multiLevelType w:val="multilevel"/>
    <w:tmpl w:val="C4244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EA0B01"/>
    <w:multiLevelType w:val="multilevel"/>
    <w:tmpl w:val="93BA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D3E19"/>
    <w:multiLevelType w:val="multilevel"/>
    <w:tmpl w:val="2AAED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934D6"/>
    <w:multiLevelType w:val="multilevel"/>
    <w:tmpl w:val="441C6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6472"/>
    <w:multiLevelType w:val="multilevel"/>
    <w:tmpl w:val="59A6C3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53E10"/>
    <w:multiLevelType w:val="multilevel"/>
    <w:tmpl w:val="33965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D6C9B"/>
    <w:multiLevelType w:val="multilevel"/>
    <w:tmpl w:val="869A4E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C44A1"/>
    <w:multiLevelType w:val="multilevel"/>
    <w:tmpl w:val="6B3C6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4276D"/>
    <w:multiLevelType w:val="multilevel"/>
    <w:tmpl w:val="7D86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675953"/>
    <w:multiLevelType w:val="multilevel"/>
    <w:tmpl w:val="318AF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56606"/>
    <w:multiLevelType w:val="multilevel"/>
    <w:tmpl w:val="71B4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205685"/>
    <w:multiLevelType w:val="multilevel"/>
    <w:tmpl w:val="EB303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55D5C"/>
    <w:multiLevelType w:val="multilevel"/>
    <w:tmpl w:val="9932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6049D"/>
    <w:multiLevelType w:val="multilevel"/>
    <w:tmpl w:val="74E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BB9"/>
    <w:rsid w:val="000017CB"/>
    <w:rsid w:val="000B7AB4"/>
    <w:rsid w:val="001B0C8A"/>
    <w:rsid w:val="002A2BB9"/>
    <w:rsid w:val="00360E0C"/>
    <w:rsid w:val="00492728"/>
    <w:rsid w:val="005B0D27"/>
    <w:rsid w:val="005C3D9D"/>
    <w:rsid w:val="006D5A90"/>
    <w:rsid w:val="00830581"/>
    <w:rsid w:val="009A7265"/>
    <w:rsid w:val="00E13B2B"/>
    <w:rsid w:val="00E321E1"/>
    <w:rsid w:val="00F04355"/>
    <w:rsid w:val="00F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A2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2A2B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2A2BB9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2A2BB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1">
    <w:name w:val="Основной текст (2)_"/>
    <w:basedOn w:val="a0"/>
    <w:link w:val="22"/>
    <w:rsid w:val="00FC51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;Не курсив"/>
    <w:basedOn w:val="a3"/>
    <w:rsid w:val="00FC51D8"/>
    <w:rPr>
      <w:b/>
      <w:b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C51D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C51D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4927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728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3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581"/>
  </w:style>
  <w:style w:type="paragraph" w:styleId="a7">
    <w:name w:val="footer"/>
    <w:basedOn w:val="a"/>
    <w:link w:val="a8"/>
    <w:uiPriority w:val="99"/>
    <w:semiHidden/>
    <w:unhideWhenUsed/>
    <w:rsid w:val="0083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FF7E-E897-4C6C-BEB5-CB81818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2023-02-16T10:01:00Z</dcterms:created>
  <dcterms:modified xsi:type="dcterms:W3CDTF">2023-02-16T10:41:00Z</dcterms:modified>
</cp:coreProperties>
</file>